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9B" w:rsidRDefault="0010769B" w:rsidP="0010769B">
      <w:pPr>
        <w:pStyle w:val="a6"/>
        <w:tabs>
          <w:tab w:val="clear" w:pos="4677"/>
          <w:tab w:val="center" w:pos="5670"/>
        </w:tabs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3ED8853" wp14:editId="1A93A4A8">
            <wp:simplePos x="0" y="0"/>
            <wp:positionH relativeFrom="column">
              <wp:posOffset>2977515</wp:posOffset>
            </wp:positionH>
            <wp:positionV relativeFrom="paragraph">
              <wp:posOffset>142875</wp:posOffset>
            </wp:positionV>
            <wp:extent cx="476250" cy="552450"/>
            <wp:effectExtent l="0" t="0" r="0" b="0"/>
            <wp:wrapSquare wrapText="bothSides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0769B" w:rsidRDefault="0010769B" w:rsidP="0010769B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0769B" w:rsidRPr="0085017E" w:rsidRDefault="0010769B" w:rsidP="0010769B">
      <w:pPr>
        <w:pStyle w:val="a6"/>
        <w:jc w:val="center"/>
        <w:rPr>
          <w:sz w:val="28"/>
          <w:szCs w:val="28"/>
        </w:rPr>
      </w:pPr>
      <w:r w:rsidRPr="0085017E">
        <w:rPr>
          <w:sz w:val="28"/>
          <w:szCs w:val="28"/>
        </w:rPr>
        <w:t>третьего созыва</w:t>
      </w:r>
    </w:p>
    <w:p w:rsidR="0010769B" w:rsidRDefault="0010769B" w:rsidP="0010769B">
      <w:pPr>
        <w:pStyle w:val="a6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0769B" w:rsidRPr="0085017E" w:rsidRDefault="0010769B" w:rsidP="0010769B">
      <w:pPr>
        <w:pStyle w:val="a6"/>
        <w:jc w:val="center"/>
        <w:rPr>
          <w:b/>
          <w:sz w:val="28"/>
          <w:szCs w:val="28"/>
        </w:rPr>
      </w:pPr>
      <w:r w:rsidRPr="0085017E">
        <w:rPr>
          <w:b/>
          <w:sz w:val="28"/>
          <w:szCs w:val="28"/>
        </w:rPr>
        <w:t>Р Е Ш Е Н И Е</w:t>
      </w:r>
    </w:p>
    <w:p w:rsidR="0010769B" w:rsidRDefault="0010769B" w:rsidP="0010769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769B" w:rsidRDefault="0010769B" w:rsidP="00C14348">
      <w:pPr>
        <w:tabs>
          <w:tab w:val="left" w:pos="862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5017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85C39">
        <w:rPr>
          <w:rFonts w:ascii="Times New Roman" w:hAnsi="Times New Roman"/>
          <w:sz w:val="28"/>
          <w:szCs w:val="28"/>
          <w:u w:val="single"/>
        </w:rPr>
        <w:t>«  »</w:t>
      </w:r>
      <w:r w:rsidR="003678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2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57AD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bookmarkStart w:id="0" w:name="_GoBack"/>
      <w:bookmarkEnd w:id="0"/>
      <w:r w:rsidR="00FD57AD">
        <w:rPr>
          <w:rFonts w:ascii="Times New Roman" w:hAnsi="Times New Roman"/>
          <w:sz w:val="28"/>
          <w:szCs w:val="28"/>
          <w:u w:val="single"/>
        </w:rPr>
        <w:t>2017</w:t>
      </w:r>
      <w:r w:rsidR="00732D3A">
        <w:rPr>
          <w:rFonts w:ascii="Times New Roman" w:hAnsi="Times New Roman"/>
          <w:sz w:val="28"/>
          <w:szCs w:val="28"/>
          <w:u w:val="single"/>
        </w:rPr>
        <w:t xml:space="preserve">  года </w:t>
      </w:r>
      <w:r w:rsidRPr="0085017E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E85C39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="0036787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769B" w:rsidRPr="0010769B" w:rsidRDefault="0010769B" w:rsidP="00E85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85C39" w:rsidRDefault="0010769B" w:rsidP="00E85C39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в Устав Теченского сельского поселения                            </w:t>
      </w:r>
      <w:r w:rsidR="00732D3A">
        <w:rPr>
          <w:rFonts w:ascii="Times New Roman" w:hAnsi="Times New Roman" w:cs="Times New Roman"/>
          <w:sz w:val="28"/>
          <w:szCs w:val="28"/>
        </w:rPr>
        <w:tab/>
      </w:r>
      <w:r w:rsidR="00E85C39">
        <w:rPr>
          <w:rFonts w:ascii="Times New Roman" w:hAnsi="Times New Roman" w:cs="Times New Roman"/>
          <w:sz w:val="28"/>
          <w:szCs w:val="28"/>
        </w:rPr>
        <w:t xml:space="preserve"> </w:t>
      </w:r>
      <w:r w:rsidR="00E85C39" w:rsidRPr="00E85C3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</w:t>
      </w:r>
    </w:p>
    <w:p w:rsidR="00E85C39" w:rsidRPr="00875270" w:rsidRDefault="0036787D" w:rsidP="0036787D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875270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10769B" w:rsidRDefault="0010769B" w:rsidP="00E85C39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85C39" w:rsidRPr="00E85C39" w:rsidRDefault="00E85C39" w:rsidP="00E85C39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769B" w:rsidRPr="0010769B" w:rsidRDefault="0010769B" w:rsidP="00875270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Совет депутатов Теченского сельского поселения </w:t>
      </w:r>
    </w:p>
    <w:p w:rsidR="0010769B" w:rsidRPr="0010769B" w:rsidRDefault="0010769B" w:rsidP="00875270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РЕШАЕТ:</w:t>
      </w:r>
    </w:p>
    <w:p w:rsidR="0010769B" w:rsidRDefault="0010769B" w:rsidP="0087527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1. Внести в Устав Теченского сельского поселения следующие изменения и дополнения согласно приложению.</w:t>
      </w:r>
    </w:p>
    <w:p w:rsidR="0010769B" w:rsidRPr="0010769B" w:rsidRDefault="0010769B" w:rsidP="0087527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70" w:rsidRPr="00875270" w:rsidRDefault="00875270" w:rsidP="008752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875270" w:rsidRPr="00CA399F" w:rsidRDefault="00875270" w:rsidP="00875270">
      <w:pPr>
        <w:jc w:val="both"/>
        <w:rPr>
          <w:sz w:val="28"/>
          <w:szCs w:val="28"/>
        </w:rPr>
      </w:pP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Теченского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769B">
        <w:rPr>
          <w:rFonts w:ascii="Times New Roman" w:hAnsi="Times New Roman" w:cs="Times New Roman"/>
          <w:sz w:val="28"/>
          <w:szCs w:val="28"/>
        </w:rPr>
        <w:t xml:space="preserve">     Р.В. Козина                                                   </w:t>
      </w:r>
    </w:p>
    <w:p w:rsidR="00984F3A" w:rsidRPr="0010769B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2062CD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Совета депутатов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Теченского сельского поселения</w:t>
      </w:r>
    </w:p>
    <w:p w:rsidR="00DF1B3B" w:rsidRDefault="00DF1B3B" w:rsidP="00732D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E85C39">
        <w:rPr>
          <w:rFonts w:ascii="Times New Roman" w:hAnsi="Times New Roman" w:cs="Times New Roman"/>
        </w:rPr>
        <w:t xml:space="preserve">  </w:t>
      </w:r>
      <w:r w:rsidR="00AA11E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от </w:t>
      </w:r>
      <w:r w:rsidR="00C14348">
        <w:rPr>
          <w:rFonts w:ascii="Times New Roman" w:hAnsi="Times New Roman" w:cs="Times New Roman"/>
        </w:rPr>
        <w:t xml:space="preserve">« </w:t>
      </w:r>
      <w:r w:rsidR="0010769B">
        <w:rPr>
          <w:rFonts w:ascii="Times New Roman" w:hAnsi="Times New Roman" w:cs="Times New Roman"/>
        </w:rPr>
        <w:t>»</w:t>
      </w:r>
      <w:r w:rsidR="0036787D">
        <w:rPr>
          <w:rFonts w:ascii="Times New Roman" w:hAnsi="Times New Roman" w:cs="Times New Roman"/>
        </w:rPr>
        <w:t xml:space="preserve">                 </w:t>
      </w:r>
      <w:r w:rsidR="00732D3A">
        <w:rPr>
          <w:rFonts w:ascii="Times New Roman" w:hAnsi="Times New Roman" w:cs="Times New Roman"/>
        </w:rPr>
        <w:t xml:space="preserve"> </w:t>
      </w:r>
      <w:r w:rsidR="00875270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г.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</w:p>
    <w:p w:rsidR="004F176D" w:rsidRDefault="004F176D" w:rsidP="004F1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>Изменения и дополнения в Устав Теченского сельского поселения</w:t>
      </w:r>
    </w:p>
    <w:p w:rsidR="00AA11EB" w:rsidRDefault="00AA11EB" w:rsidP="004F1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270" w:rsidRPr="00875270" w:rsidRDefault="00875270" w:rsidP="008752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11</w:t>
      </w:r>
      <w:r w:rsidR="00FD57AD">
        <w:rPr>
          <w:rFonts w:ascii="Times New Roman" w:hAnsi="Times New Roman" w:cs="Times New Roman"/>
          <w:sz w:val="28"/>
          <w:szCs w:val="28"/>
        </w:rPr>
        <w:t xml:space="preserve"> </w:t>
      </w:r>
      <w:r w:rsidRPr="008752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пункте  3 подпункт 1 </w:t>
      </w:r>
      <w:r w:rsidRPr="008752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5270" w:rsidRDefault="00E077DE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75270">
        <w:rPr>
          <w:rFonts w:ascii="Times New Roman" w:hAnsi="Times New Roman" w:cs="Times New Roman"/>
          <w:sz w:val="28"/>
          <w:szCs w:val="28"/>
        </w:rPr>
        <w:t>1</w:t>
      </w:r>
      <w:r w:rsidR="00875270" w:rsidRPr="00875270">
        <w:rPr>
          <w:rFonts w:ascii="Times New Roman" w:hAnsi="Times New Roman" w:cs="Times New Roman"/>
          <w:sz w:val="28"/>
          <w:szCs w:val="28"/>
        </w:rPr>
        <w:t xml:space="preserve">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AA11EB" w:rsidRPr="00875270" w:rsidRDefault="00AA11EB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270" w:rsidRPr="00875270" w:rsidRDefault="00E077DE" w:rsidP="008752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Статью  14 </w:t>
      </w:r>
      <w:r w:rsidR="00875270" w:rsidRPr="008752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5270" w:rsidRPr="00875270" w:rsidRDefault="00E077DE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14</w:t>
      </w:r>
      <w:r w:rsidR="00875270" w:rsidRPr="00875270">
        <w:rPr>
          <w:rFonts w:ascii="Times New Roman" w:hAnsi="Times New Roman" w:cs="Times New Roman"/>
          <w:sz w:val="28"/>
          <w:szCs w:val="28"/>
        </w:rPr>
        <w:t>. Опрос граждан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5270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lastRenderedPageBreak/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270">
        <w:rPr>
          <w:rFonts w:ascii="Times New Roman" w:hAnsi="Times New Roman" w:cs="Times New Roman"/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 граждан.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lastRenderedPageBreak/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875270" w:rsidRP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875270" w:rsidRDefault="00875270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 w:rsidRPr="0087527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A11EB" w:rsidRPr="00875270" w:rsidRDefault="00AA11EB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270" w:rsidRPr="00875270" w:rsidRDefault="00E077DE" w:rsidP="00FD5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270" w:rsidRPr="00875270">
        <w:rPr>
          <w:rFonts w:ascii="Times New Roman" w:hAnsi="Times New Roman" w:cs="Times New Roman"/>
          <w:sz w:val="28"/>
          <w:szCs w:val="28"/>
        </w:rPr>
        <w:t>) В стат</w:t>
      </w:r>
      <w:r>
        <w:rPr>
          <w:rFonts w:ascii="Times New Roman" w:hAnsi="Times New Roman" w:cs="Times New Roman"/>
          <w:sz w:val="28"/>
          <w:szCs w:val="28"/>
        </w:rPr>
        <w:t>ье 26</w:t>
      </w:r>
      <w:r w:rsidR="00FD57AD">
        <w:rPr>
          <w:rFonts w:ascii="Times New Roman" w:hAnsi="Times New Roman" w:cs="Times New Roman"/>
          <w:sz w:val="28"/>
          <w:szCs w:val="28"/>
        </w:rPr>
        <w:t xml:space="preserve">   пункт 4 </w:t>
      </w:r>
      <w:r w:rsidR="00875270" w:rsidRPr="00875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5270" w:rsidRPr="0087527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75270" w:rsidRDefault="00FD57AD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875270" w:rsidRPr="00875270">
        <w:rPr>
          <w:rFonts w:ascii="Times New Roman" w:hAnsi="Times New Roman" w:cs="Times New Roman"/>
          <w:sz w:val="28"/>
          <w:szCs w:val="28"/>
        </w:rPr>
        <w:t>)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поселения, определяемые в соответствии с уставом сельского поселения</w:t>
      </w:r>
      <w:proofErr w:type="gramStart"/>
      <w:r w:rsidR="00875270" w:rsidRPr="0087527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A11EB" w:rsidRPr="00875270" w:rsidRDefault="00AA11EB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270" w:rsidRPr="00875270" w:rsidRDefault="00E077DE" w:rsidP="008752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статье 41 абзац 2 пункта  1 </w:t>
      </w:r>
      <w:r w:rsidR="00875270" w:rsidRPr="008752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5270" w:rsidRDefault="00E077DE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75270" w:rsidRPr="00875270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875270" w:rsidRPr="00875270"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="00875270" w:rsidRPr="0087527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D57AD" w:rsidRPr="00875270" w:rsidRDefault="00FD57AD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76D" w:rsidRPr="004F176D" w:rsidRDefault="008C4D33" w:rsidP="008C4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70">
        <w:rPr>
          <w:rFonts w:ascii="Times New Roman" w:hAnsi="Times New Roman" w:cs="Times New Roman"/>
          <w:iCs/>
          <w:sz w:val="28"/>
          <w:szCs w:val="28"/>
        </w:rPr>
        <w:t>Глава Теченского сельского поселения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875270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A11EB">
        <w:rPr>
          <w:rFonts w:ascii="Times New Roman" w:hAnsi="Times New Roman" w:cs="Times New Roman"/>
          <w:iCs/>
          <w:sz w:val="28"/>
          <w:szCs w:val="28"/>
        </w:rPr>
        <w:t>В.Ф.</w:t>
      </w:r>
      <w:r w:rsidR="00FD57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A11EB">
        <w:rPr>
          <w:rFonts w:ascii="Times New Roman" w:hAnsi="Times New Roman" w:cs="Times New Roman"/>
          <w:iCs/>
          <w:sz w:val="28"/>
          <w:szCs w:val="28"/>
        </w:rPr>
        <w:t>Сурашева</w:t>
      </w:r>
      <w:proofErr w:type="spellEnd"/>
      <w:r w:rsidR="004F176D">
        <w:rPr>
          <w:iCs/>
          <w:sz w:val="28"/>
          <w:szCs w:val="28"/>
        </w:rPr>
        <w:t xml:space="preserve"> </w:t>
      </w:r>
    </w:p>
    <w:sectPr w:rsidR="004F176D" w:rsidRPr="004F176D" w:rsidSect="0010769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1D" w:rsidRDefault="003A251D" w:rsidP="0010769B">
      <w:pPr>
        <w:spacing w:after="0" w:line="240" w:lineRule="auto"/>
      </w:pPr>
      <w:r>
        <w:separator/>
      </w:r>
    </w:p>
  </w:endnote>
  <w:endnote w:type="continuationSeparator" w:id="0">
    <w:p w:rsidR="003A251D" w:rsidRDefault="003A251D" w:rsidP="0010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1D" w:rsidRDefault="003A251D" w:rsidP="0010769B">
      <w:pPr>
        <w:spacing w:after="0" w:line="240" w:lineRule="auto"/>
      </w:pPr>
      <w:r>
        <w:separator/>
      </w:r>
    </w:p>
  </w:footnote>
  <w:footnote w:type="continuationSeparator" w:id="0">
    <w:p w:rsidR="003A251D" w:rsidRDefault="003A251D" w:rsidP="0010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789"/>
    <w:multiLevelType w:val="hybridMultilevel"/>
    <w:tmpl w:val="5E32175A"/>
    <w:lvl w:ilvl="0" w:tplc="13143FE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9F1725"/>
    <w:multiLevelType w:val="hybridMultilevel"/>
    <w:tmpl w:val="605CFCB8"/>
    <w:lvl w:ilvl="0" w:tplc="A9AE1D9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3B"/>
    <w:rsid w:val="00061B78"/>
    <w:rsid w:val="000F720A"/>
    <w:rsid w:val="0010175B"/>
    <w:rsid w:val="0010769B"/>
    <w:rsid w:val="00170764"/>
    <w:rsid w:val="001878CD"/>
    <w:rsid w:val="002062CD"/>
    <w:rsid w:val="00227E96"/>
    <w:rsid w:val="00246627"/>
    <w:rsid w:val="002A3E0C"/>
    <w:rsid w:val="00321FEF"/>
    <w:rsid w:val="0036787D"/>
    <w:rsid w:val="00376C45"/>
    <w:rsid w:val="003A251D"/>
    <w:rsid w:val="00437E4D"/>
    <w:rsid w:val="0048090C"/>
    <w:rsid w:val="004E08B4"/>
    <w:rsid w:val="004F176D"/>
    <w:rsid w:val="00567965"/>
    <w:rsid w:val="005B544B"/>
    <w:rsid w:val="0063300C"/>
    <w:rsid w:val="006D21A1"/>
    <w:rsid w:val="006D3794"/>
    <w:rsid w:val="00732D3A"/>
    <w:rsid w:val="00763AAA"/>
    <w:rsid w:val="00766145"/>
    <w:rsid w:val="00863AF0"/>
    <w:rsid w:val="00875270"/>
    <w:rsid w:val="008C4D33"/>
    <w:rsid w:val="00984F3A"/>
    <w:rsid w:val="00AA11EB"/>
    <w:rsid w:val="00AA375E"/>
    <w:rsid w:val="00AA50B7"/>
    <w:rsid w:val="00B8799A"/>
    <w:rsid w:val="00BB4AFC"/>
    <w:rsid w:val="00BC1974"/>
    <w:rsid w:val="00C14348"/>
    <w:rsid w:val="00C95D0B"/>
    <w:rsid w:val="00CC6027"/>
    <w:rsid w:val="00CE3502"/>
    <w:rsid w:val="00CE5583"/>
    <w:rsid w:val="00D95CB7"/>
    <w:rsid w:val="00DF1B3B"/>
    <w:rsid w:val="00DF592B"/>
    <w:rsid w:val="00E077DE"/>
    <w:rsid w:val="00E3063A"/>
    <w:rsid w:val="00E85C39"/>
    <w:rsid w:val="00EC3A05"/>
    <w:rsid w:val="00F350E6"/>
    <w:rsid w:val="00F35219"/>
    <w:rsid w:val="00F463F9"/>
    <w:rsid w:val="00F75535"/>
    <w:rsid w:val="00FD57AD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076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107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semiHidden/>
    <w:rsid w:val="00C1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14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14348"/>
    <w:rPr>
      <w:rFonts w:ascii="Verdana" w:hAnsi="Verdana"/>
      <w:vertAlign w:val="superscript"/>
      <w:lang w:val="en-US" w:eastAsia="en-US" w:bidi="ar-SA"/>
    </w:rPr>
  </w:style>
  <w:style w:type="paragraph" w:customStyle="1" w:styleId="ConsPlusNormal">
    <w:name w:val="ConsPlusNormal"/>
    <w:rsid w:val="004F1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F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5822-9896-453C-ACA4-19D7D905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Гульнара</cp:lastModifiedBy>
  <cp:revision>35</cp:revision>
  <cp:lastPrinted>2017-03-16T06:33:00Z</cp:lastPrinted>
  <dcterms:created xsi:type="dcterms:W3CDTF">2015-05-18T05:55:00Z</dcterms:created>
  <dcterms:modified xsi:type="dcterms:W3CDTF">2017-03-16T06:39:00Z</dcterms:modified>
</cp:coreProperties>
</file>